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3B79" w14:textId="0D7E650C" w:rsidR="009B0F41" w:rsidRDefault="001C426C" w:rsidP="001C426C">
      <w:pPr>
        <w:pStyle w:val="BodyText"/>
        <w:rPr>
          <w:sz w:val="18"/>
        </w:rPr>
      </w:pPr>
      <w:r>
        <w:rPr>
          <w:sz w:val="18"/>
        </w:rPr>
        <w:t xml:space="preserve">                                          </w:t>
      </w:r>
      <w:r w:rsidR="000E3991">
        <w:rPr>
          <w:noProof/>
        </w:rPr>
        <w:drawing>
          <wp:inline distT="0" distB="0" distL="0" distR="0" wp14:anchorId="29ED9D37" wp14:editId="6538BC0B">
            <wp:extent cx="3189605" cy="707390"/>
            <wp:effectExtent l="0" t="0" r="0" b="0"/>
            <wp:docPr id="2" name="Picture 2" descr="The National Affordable Housing Management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National Affordable Housing Management Associ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12B78" w14:textId="77777777" w:rsidR="00F6063E" w:rsidRDefault="00F6063E" w:rsidP="001C426C">
      <w:pPr>
        <w:pStyle w:val="BodyText"/>
        <w:rPr>
          <w:sz w:val="18"/>
        </w:rPr>
      </w:pPr>
    </w:p>
    <w:p w14:paraId="4FF114A3" w14:textId="4B72C43A" w:rsidR="007150B4" w:rsidRPr="00F6063E" w:rsidRDefault="007D35BD" w:rsidP="00F6063E">
      <w:pPr>
        <w:pStyle w:val="Heading1"/>
        <w:spacing w:before="2" w:line="459" w:lineRule="exact"/>
        <w:ind w:left="0"/>
        <w:jc w:val="center"/>
        <w:rPr>
          <w:rFonts w:ascii="Arial" w:hAnsi="Arial" w:cs="Arial"/>
          <w:sz w:val="16"/>
          <w:szCs w:val="16"/>
        </w:rPr>
      </w:pPr>
      <w:r w:rsidRPr="0011641E">
        <w:rPr>
          <w:rFonts w:ascii="Arial" w:hAnsi="Arial" w:cs="Arial"/>
          <w:sz w:val="36"/>
          <w:szCs w:val="36"/>
        </w:rPr>
        <w:t xml:space="preserve">Continuing Education </w:t>
      </w:r>
      <w:r w:rsidRPr="003E3B24">
        <w:rPr>
          <w:rFonts w:ascii="Arial" w:hAnsi="Arial" w:cs="Arial"/>
          <w:sz w:val="36"/>
          <w:szCs w:val="36"/>
          <w:u w:val="single"/>
        </w:rPr>
        <w:t>Self-Certification</w:t>
      </w:r>
      <w:r w:rsidRPr="0011641E">
        <w:rPr>
          <w:rFonts w:ascii="Arial" w:hAnsi="Arial" w:cs="Arial"/>
          <w:sz w:val="36"/>
          <w:szCs w:val="36"/>
        </w:rPr>
        <w:t xml:space="preserve"> Form</w:t>
      </w:r>
    </w:p>
    <w:p w14:paraId="509DB8A8" w14:textId="2C21D574" w:rsidR="009B0F41" w:rsidRPr="00A30A27" w:rsidRDefault="007D35BD" w:rsidP="00A30A27">
      <w:pPr>
        <w:rPr>
          <w:rFonts w:ascii="Arial" w:hAnsi="Arial" w:cs="Arial"/>
          <w:b/>
          <w:sz w:val="32"/>
          <w:szCs w:val="32"/>
        </w:rPr>
      </w:pPr>
      <w:r w:rsidRPr="00A30A27">
        <w:rPr>
          <w:rFonts w:ascii="Arial" w:hAnsi="Arial" w:cs="Arial"/>
          <w:b/>
          <w:spacing w:val="-5"/>
          <w:sz w:val="32"/>
          <w:szCs w:val="32"/>
        </w:rPr>
        <w:t xml:space="preserve">Training </w:t>
      </w:r>
      <w:r w:rsidRPr="00A30A27">
        <w:rPr>
          <w:rFonts w:ascii="Arial" w:hAnsi="Arial" w:cs="Arial"/>
          <w:b/>
          <w:spacing w:val="-4"/>
          <w:sz w:val="32"/>
          <w:szCs w:val="32"/>
        </w:rPr>
        <w:t xml:space="preserve">Attended in </w:t>
      </w:r>
      <w:r w:rsidRPr="00A30A27">
        <w:rPr>
          <w:rFonts w:ascii="Arial" w:hAnsi="Arial" w:cs="Arial"/>
          <w:b/>
          <w:spacing w:val="-3"/>
          <w:sz w:val="32"/>
          <w:szCs w:val="32"/>
        </w:rPr>
        <w:t>202</w:t>
      </w:r>
      <w:r w:rsidR="00095FFD">
        <w:rPr>
          <w:rFonts w:ascii="Arial" w:hAnsi="Arial" w:cs="Arial"/>
          <w:b/>
          <w:spacing w:val="-3"/>
          <w:sz w:val="32"/>
          <w:szCs w:val="32"/>
        </w:rPr>
        <w:t>5</w:t>
      </w:r>
      <w:r w:rsidRPr="00A30A27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A30A27">
        <w:rPr>
          <w:rFonts w:ascii="Arial" w:hAnsi="Arial" w:cs="Arial"/>
          <w:b/>
          <w:spacing w:val="-4"/>
          <w:sz w:val="32"/>
          <w:szCs w:val="32"/>
        </w:rPr>
        <w:t xml:space="preserve">To </w:t>
      </w:r>
      <w:r w:rsidRPr="00A30A27">
        <w:rPr>
          <w:rFonts w:ascii="Arial" w:hAnsi="Arial" w:cs="Arial"/>
          <w:b/>
          <w:spacing w:val="-5"/>
          <w:sz w:val="32"/>
          <w:szCs w:val="32"/>
        </w:rPr>
        <w:t xml:space="preserve">Return with </w:t>
      </w:r>
      <w:r w:rsidRPr="00A30A27">
        <w:rPr>
          <w:rFonts w:ascii="Arial" w:hAnsi="Arial" w:cs="Arial"/>
          <w:b/>
          <w:spacing w:val="-4"/>
          <w:sz w:val="32"/>
          <w:szCs w:val="32"/>
        </w:rPr>
        <w:t>202</w:t>
      </w:r>
      <w:r w:rsidR="00095FFD">
        <w:rPr>
          <w:rFonts w:ascii="Arial" w:hAnsi="Arial" w:cs="Arial"/>
          <w:b/>
          <w:spacing w:val="-4"/>
          <w:sz w:val="32"/>
          <w:szCs w:val="32"/>
        </w:rPr>
        <w:t>6</w:t>
      </w:r>
      <w:r w:rsidRPr="00A30A27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A30A27">
        <w:rPr>
          <w:rFonts w:ascii="Arial" w:hAnsi="Arial" w:cs="Arial"/>
          <w:b/>
          <w:spacing w:val="-5"/>
          <w:sz w:val="32"/>
          <w:szCs w:val="32"/>
        </w:rPr>
        <w:t>Renewal</w:t>
      </w:r>
      <w:r w:rsidR="00A30A27" w:rsidRPr="00A30A27">
        <w:rPr>
          <w:rFonts w:ascii="Arial" w:hAnsi="Arial" w:cs="Arial"/>
          <w:b/>
          <w:spacing w:val="-18"/>
          <w:sz w:val="32"/>
          <w:szCs w:val="32"/>
        </w:rPr>
        <w:t xml:space="preserve"> </w:t>
      </w:r>
      <w:r w:rsidRPr="00A30A27">
        <w:rPr>
          <w:rFonts w:ascii="Arial" w:hAnsi="Arial" w:cs="Arial"/>
          <w:b/>
          <w:spacing w:val="-4"/>
          <w:sz w:val="32"/>
          <w:szCs w:val="32"/>
        </w:rPr>
        <w:t>Fee</w:t>
      </w:r>
    </w:p>
    <w:p w14:paraId="4DC1EBD5" w14:textId="77777777" w:rsidR="009B0F41" w:rsidRPr="00664735" w:rsidRDefault="007D35BD" w:rsidP="00AD132F">
      <w:pPr>
        <w:pStyle w:val="BodyText"/>
        <w:spacing w:before="259"/>
        <w:ind w:left="100" w:right="811"/>
        <w:jc w:val="both"/>
        <w:rPr>
          <w:rFonts w:ascii="Arial" w:hAnsi="Arial" w:cs="Arial"/>
          <w:b/>
          <w:bCs/>
          <w:sz w:val="20"/>
          <w:szCs w:val="20"/>
        </w:rPr>
      </w:pP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Continuing education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is at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the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core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of the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>NAHMA</w:t>
      </w:r>
      <w:r w:rsidRPr="00664735">
        <w:rPr>
          <w:rFonts w:ascii="Arial" w:hAnsi="Arial" w:cs="Arial"/>
          <w:b/>
          <w:bCs/>
          <w:spacing w:val="-5"/>
          <w:position w:val="9"/>
          <w:sz w:val="20"/>
          <w:szCs w:val="20"/>
        </w:rPr>
        <w:t xml:space="preserve">®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certification programs. Constant changes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in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governmental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rules and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procedures necessitate </w:t>
      </w:r>
      <w:r w:rsidRPr="00664735">
        <w:rPr>
          <w:rFonts w:ascii="Arial" w:hAnsi="Arial" w:cs="Arial"/>
          <w:b/>
          <w:bCs/>
          <w:sz w:val="20"/>
          <w:szCs w:val="20"/>
        </w:rPr>
        <w:t xml:space="preserve">a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continuing effort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by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professional managers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to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remain current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in all </w:t>
      </w:r>
      <w:r w:rsidRPr="00664735">
        <w:rPr>
          <w:rFonts w:ascii="Arial" w:hAnsi="Arial" w:cs="Arial"/>
          <w:b/>
          <w:bCs/>
          <w:spacing w:val="-6"/>
          <w:sz w:val="20"/>
          <w:szCs w:val="20"/>
        </w:rPr>
        <w:t xml:space="preserve">aspects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of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property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or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asset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>management.</w:t>
      </w:r>
    </w:p>
    <w:p w14:paraId="23812C50" w14:textId="5C77AA4A" w:rsidR="009B0F41" w:rsidRPr="00664735" w:rsidRDefault="007D35BD" w:rsidP="00AD132F">
      <w:pPr>
        <w:pStyle w:val="BodyText"/>
        <w:spacing w:before="92"/>
        <w:ind w:left="100" w:right="810"/>
        <w:jc w:val="both"/>
        <w:rPr>
          <w:rFonts w:ascii="Arial" w:hAnsi="Arial" w:cs="Arial"/>
          <w:b/>
          <w:bCs/>
          <w:sz w:val="20"/>
          <w:szCs w:val="20"/>
        </w:rPr>
      </w:pP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Course events eligible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>for</w:t>
      </w:r>
      <w:r w:rsidRPr="00664735"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continuing education credit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>may</w:t>
      </w:r>
      <w:r w:rsidRPr="00664735">
        <w:rPr>
          <w:rFonts w:ascii="Arial" w:hAnsi="Arial" w:cs="Arial"/>
          <w:b/>
          <w:bCs/>
          <w:spacing w:val="52"/>
          <w:sz w:val="20"/>
          <w:szCs w:val="20"/>
        </w:rPr>
        <w:t xml:space="preserve">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be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selected from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any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NAHMA/AHMA subject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topic based </w:t>
      </w:r>
      <w:r w:rsidR="00A30A27" w:rsidRPr="00664735">
        <w:rPr>
          <w:rFonts w:ascii="Arial" w:hAnsi="Arial" w:cs="Arial"/>
          <w:b/>
          <w:bCs/>
          <w:spacing w:val="-5"/>
          <w:sz w:val="20"/>
          <w:szCs w:val="20"/>
        </w:rPr>
        <w:t>on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your </w:t>
      </w:r>
      <w:r w:rsidRPr="00664735">
        <w:rPr>
          <w:rFonts w:ascii="Arial" w:hAnsi="Arial" w:cs="Arial"/>
          <w:b/>
          <w:bCs/>
          <w:spacing w:val="-6"/>
          <w:sz w:val="20"/>
          <w:szCs w:val="20"/>
        </w:rPr>
        <w:t xml:space="preserve">certification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and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it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must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possess </w:t>
      </w:r>
      <w:r w:rsidRPr="00664735">
        <w:rPr>
          <w:rFonts w:ascii="Arial" w:hAnsi="Arial" w:cs="Arial"/>
          <w:b/>
          <w:bCs/>
          <w:sz w:val="20"/>
          <w:szCs w:val="20"/>
        </w:rPr>
        <w:t xml:space="preserve">a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published agenda and/or </w:t>
      </w:r>
      <w:r w:rsidRPr="00664735">
        <w:rPr>
          <w:rFonts w:ascii="Arial" w:hAnsi="Arial" w:cs="Arial"/>
          <w:b/>
          <w:bCs/>
          <w:sz w:val="20"/>
          <w:szCs w:val="20"/>
        </w:rPr>
        <w:t xml:space="preserve">a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specific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topic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area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of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continuing education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in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your field.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Workshops, </w:t>
      </w:r>
      <w:r w:rsidR="00A22D77" w:rsidRPr="00664735">
        <w:rPr>
          <w:rFonts w:ascii="Arial" w:hAnsi="Arial" w:cs="Arial"/>
          <w:b/>
          <w:bCs/>
          <w:spacing w:val="-5"/>
          <w:sz w:val="20"/>
          <w:szCs w:val="20"/>
        </w:rPr>
        <w:t>seminars,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and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>technical sessions</w:t>
      </w:r>
      <w:r w:rsidR="00EE3EEF">
        <w:rPr>
          <w:rFonts w:ascii="Arial" w:hAnsi="Arial" w:cs="Arial"/>
          <w:b/>
          <w:bCs/>
          <w:spacing w:val="-5"/>
          <w:sz w:val="20"/>
          <w:szCs w:val="20"/>
        </w:rPr>
        <w:t xml:space="preserve"> your organization</w:t>
      </w:r>
      <w:r w:rsidR="00A50469">
        <w:rPr>
          <w:rFonts w:ascii="Arial" w:hAnsi="Arial" w:cs="Arial"/>
          <w:b/>
          <w:bCs/>
          <w:spacing w:val="-5"/>
          <w:sz w:val="20"/>
          <w:szCs w:val="20"/>
        </w:rPr>
        <w:t xml:space="preserve"> assigned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can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be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used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for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continuing education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if the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event meets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the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above criteria.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All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courses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are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 xml:space="preserve">credited </w:t>
      </w:r>
      <w:r w:rsidRPr="00664735">
        <w:rPr>
          <w:rFonts w:ascii="Arial" w:hAnsi="Arial" w:cs="Arial"/>
          <w:b/>
          <w:bCs/>
          <w:spacing w:val="-3"/>
          <w:sz w:val="20"/>
          <w:szCs w:val="20"/>
        </w:rPr>
        <w:t xml:space="preserve">at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the </w:t>
      </w:r>
      <w:r w:rsidRPr="00664735"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rate </w:t>
      </w:r>
      <w:r w:rsidRPr="00664735">
        <w:rPr>
          <w:rFonts w:ascii="Arial" w:hAnsi="Arial" w:cs="Arial"/>
          <w:b/>
          <w:bCs/>
          <w:i/>
          <w:spacing w:val="-3"/>
          <w:sz w:val="20"/>
          <w:szCs w:val="20"/>
        </w:rPr>
        <w:t xml:space="preserve">of one </w:t>
      </w:r>
      <w:r w:rsidRPr="00664735">
        <w:rPr>
          <w:rFonts w:ascii="Arial" w:hAnsi="Arial" w:cs="Arial"/>
          <w:b/>
          <w:bCs/>
          <w:i/>
          <w:spacing w:val="-5"/>
          <w:sz w:val="20"/>
          <w:szCs w:val="20"/>
        </w:rPr>
        <w:t xml:space="preserve">education </w:t>
      </w:r>
      <w:r w:rsidRPr="00664735"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unit </w:t>
      </w:r>
      <w:r w:rsidRPr="00664735">
        <w:rPr>
          <w:rFonts w:ascii="Arial" w:hAnsi="Arial" w:cs="Arial"/>
          <w:b/>
          <w:bCs/>
          <w:spacing w:val="-4"/>
          <w:sz w:val="20"/>
          <w:szCs w:val="20"/>
        </w:rPr>
        <w:t xml:space="preserve">for </w:t>
      </w:r>
      <w:r w:rsidRPr="00664735">
        <w:rPr>
          <w:rFonts w:ascii="Arial" w:hAnsi="Arial" w:cs="Arial"/>
          <w:b/>
          <w:bCs/>
          <w:spacing w:val="-5"/>
          <w:sz w:val="20"/>
          <w:szCs w:val="20"/>
        </w:rPr>
        <w:t>each instructional hour.</w:t>
      </w:r>
    </w:p>
    <w:p w14:paraId="2D8DBC0D" w14:textId="77777777" w:rsidR="009B0F41" w:rsidRPr="0011641E" w:rsidRDefault="007D35BD">
      <w:pPr>
        <w:pStyle w:val="ListParagraph"/>
        <w:numPr>
          <w:ilvl w:val="0"/>
          <w:numId w:val="2"/>
        </w:numPr>
        <w:tabs>
          <w:tab w:val="left" w:pos="820"/>
        </w:tabs>
        <w:spacing w:before="93" w:line="240" w:lineRule="auto"/>
        <w:jc w:val="both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 xml:space="preserve">Please check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certification(s) </w:t>
      </w:r>
      <w:r w:rsidRPr="0011641E">
        <w:rPr>
          <w:rFonts w:ascii="Arial" w:hAnsi="Arial" w:cs="Arial"/>
          <w:spacing w:val="-3"/>
          <w:sz w:val="20"/>
          <w:szCs w:val="20"/>
        </w:rPr>
        <w:t xml:space="preserve">in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which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you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have completed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1641E">
        <w:rPr>
          <w:rFonts w:ascii="Arial" w:hAnsi="Arial" w:cs="Arial"/>
          <w:spacing w:val="-5"/>
          <w:sz w:val="20"/>
          <w:szCs w:val="20"/>
        </w:rPr>
        <w:t>training</w:t>
      </w:r>
      <w:r w:rsidRPr="0011641E">
        <w:rPr>
          <w:rFonts w:ascii="Arial" w:hAnsi="Arial" w:cs="Arial"/>
          <w:spacing w:val="17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from</w:t>
      </w:r>
    </w:p>
    <w:p w14:paraId="31740109" w14:textId="294EA151" w:rsidR="009B0F41" w:rsidRPr="0011641E" w:rsidRDefault="007D35BD">
      <w:pPr>
        <w:ind w:left="820"/>
        <w:jc w:val="both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b/>
          <w:sz w:val="20"/>
          <w:szCs w:val="20"/>
        </w:rPr>
        <w:t>01/01/202</w:t>
      </w:r>
      <w:r w:rsidR="00095FFD">
        <w:rPr>
          <w:rFonts w:ascii="Arial" w:hAnsi="Arial" w:cs="Arial"/>
          <w:b/>
          <w:sz w:val="20"/>
          <w:szCs w:val="20"/>
        </w:rPr>
        <w:t>5</w:t>
      </w:r>
      <w:r w:rsidRPr="0011641E">
        <w:rPr>
          <w:rFonts w:ascii="Arial" w:hAnsi="Arial" w:cs="Arial"/>
          <w:b/>
          <w:sz w:val="20"/>
          <w:szCs w:val="20"/>
        </w:rPr>
        <w:t xml:space="preserve"> to 12/31/202</w:t>
      </w:r>
      <w:r w:rsidR="00095FFD">
        <w:rPr>
          <w:rFonts w:ascii="Arial" w:hAnsi="Arial" w:cs="Arial"/>
          <w:b/>
          <w:sz w:val="20"/>
          <w:szCs w:val="20"/>
        </w:rPr>
        <w:t>5</w:t>
      </w:r>
      <w:r w:rsidRPr="0011641E">
        <w:rPr>
          <w:rFonts w:ascii="Arial" w:hAnsi="Arial" w:cs="Arial"/>
          <w:b/>
          <w:sz w:val="20"/>
          <w:szCs w:val="20"/>
        </w:rPr>
        <w:t xml:space="preserve"> </w:t>
      </w:r>
      <w:r w:rsidRPr="0011641E">
        <w:rPr>
          <w:rFonts w:ascii="Arial" w:hAnsi="Arial" w:cs="Arial"/>
          <w:sz w:val="20"/>
          <w:szCs w:val="20"/>
        </w:rPr>
        <w:t>to receive Continuing Education Units (CEU).</w:t>
      </w:r>
    </w:p>
    <w:p w14:paraId="4A588698" w14:textId="77777777" w:rsidR="009B0F41" w:rsidRPr="0011641E" w:rsidRDefault="007D35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91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 xml:space="preserve">Blended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Compliance Designation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(BCD) </w:t>
      </w:r>
      <w:r w:rsidRPr="0011641E">
        <w:rPr>
          <w:rFonts w:ascii="Arial" w:hAnsi="Arial" w:cs="Arial"/>
          <w:sz w:val="20"/>
          <w:szCs w:val="20"/>
        </w:rPr>
        <w:t>- 6</w:t>
      </w:r>
      <w:r w:rsidRPr="0011641E">
        <w:rPr>
          <w:rFonts w:ascii="Arial" w:hAnsi="Arial" w:cs="Arial"/>
          <w:spacing w:val="-39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Units</w:t>
      </w:r>
    </w:p>
    <w:p w14:paraId="41304445" w14:textId="77777777" w:rsidR="009B0F41" w:rsidRPr="00AA29D6" w:rsidRDefault="007D35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 xml:space="preserve">Certified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Professional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of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Occupancy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(CPO) </w:t>
      </w:r>
      <w:r w:rsidRPr="0011641E">
        <w:rPr>
          <w:rFonts w:ascii="Arial" w:hAnsi="Arial" w:cs="Arial"/>
          <w:sz w:val="20"/>
          <w:szCs w:val="20"/>
        </w:rPr>
        <w:t>- 6</w:t>
      </w:r>
      <w:r w:rsidRPr="0011641E">
        <w:rPr>
          <w:rFonts w:ascii="Arial" w:hAnsi="Arial" w:cs="Arial"/>
          <w:spacing w:val="-4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Units</w:t>
      </w:r>
    </w:p>
    <w:p w14:paraId="336FC7A9" w14:textId="76D36ECA" w:rsidR="00AA29D6" w:rsidRPr="0011641E" w:rsidRDefault="00AA29D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F</w:t>
      </w:r>
      <w:r w:rsidR="00C072BF">
        <w:rPr>
          <w:rFonts w:ascii="Arial" w:hAnsi="Arial" w:cs="Arial"/>
          <w:spacing w:val="-5"/>
          <w:sz w:val="20"/>
          <w:szCs w:val="20"/>
        </w:rPr>
        <w:t>air Housing Compliance (FHC</w:t>
      </w:r>
      <w:r w:rsidR="003E3B24">
        <w:rPr>
          <w:rFonts w:ascii="Arial" w:hAnsi="Arial" w:cs="Arial"/>
          <w:spacing w:val="-5"/>
          <w:sz w:val="20"/>
          <w:szCs w:val="20"/>
        </w:rPr>
        <w:t>)</w:t>
      </w:r>
      <w:r w:rsidR="00C072BF">
        <w:rPr>
          <w:rFonts w:ascii="Arial" w:hAnsi="Arial" w:cs="Arial"/>
          <w:spacing w:val="-5"/>
          <w:sz w:val="20"/>
          <w:szCs w:val="20"/>
        </w:rPr>
        <w:t xml:space="preserve"> </w:t>
      </w:r>
      <w:r w:rsidR="00A40A8F">
        <w:rPr>
          <w:rFonts w:ascii="Arial" w:hAnsi="Arial" w:cs="Arial"/>
          <w:spacing w:val="-5"/>
          <w:sz w:val="20"/>
          <w:szCs w:val="20"/>
        </w:rPr>
        <w:t>–</w:t>
      </w:r>
      <w:r w:rsidR="00C072BF">
        <w:rPr>
          <w:rFonts w:ascii="Arial" w:hAnsi="Arial" w:cs="Arial"/>
          <w:spacing w:val="-5"/>
          <w:sz w:val="20"/>
          <w:szCs w:val="20"/>
        </w:rPr>
        <w:t xml:space="preserve"> </w:t>
      </w:r>
      <w:r w:rsidR="00A40A8F">
        <w:rPr>
          <w:rFonts w:ascii="Arial" w:hAnsi="Arial" w:cs="Arial"/>
          <w:spacing w:val="-5"/>
          <w:sz w:val="20"/>
          <w:szCs w:val="20"/>
        </w:rPr>
        <w:t>2 Units</w:t>
      </w:r>
    </w:p>
    <w:p w14:paraId="73B7D6BE" w14:textId="3E8691F7" w:rsidR="009B0F41" w:rsidRPr="0011641E" w:rsidRDefault="007D35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 xml:space="preserve">Green Property </w:t>
      </w:r>
      <w:r w:rsidRPr="0011641E">
        <w:rPr>
          <w:rFonts w:ascii="Arial" w:hAnsi="Arial" w:cs="Arial"/>
          <w:spacing w:val="-6"/>
          <w:sz w:val="20"/>
          <w:szCs w:val="20"/>
        </w:rPr>
        <w:t>Management Credential</w:t>
      </w:r>
      <w:r w:rsidR="000E3991" w:rsidRPr="0011641E">
        <w:rPr>
          <w:rFonts w:ascii="Arial" w:hAnsi="Arial" w:cs="Arial"/>
          <w:spacing w:val="-6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(CGPM) </w:t>
      </w:r>
      <w:r w:rsidRPr="0011641E">
        <w:rPr>
          <w:rFonts w:ascii="Arial" w:hAnsi="Arial" w:cs="Arial"/>
          <w:spacing w:val="-3"/>
          <w:sz w:val="20"/>
          <w:szCs w:val="20"/>
        </w:rPr>
        <w:t>-4</w:t>
      </w:r>
      <w:r w:rsidRPr="0011641E">
        <w:rPr>
          <w:rFonts w:ascii="Arial" w:hAnsi="Arial" w:cs="Arial"/>
          <w:spacing w:val="-29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6"/>
          <w:sz w:val="20"/>
          <w:szCs w:val="20"/>
        </w:rPr>
        <w:t>Units</w:t>
      </w:r>
    </w:p>
    <w:p w14:paraId="6EB62265" w14:textId="508AC5AD" w:rsidR="009B0F41" w:rsidRPr="0011641E" w:rsidRDefault="007D35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>National</w:t>
      </w:r>
      <w:r w:rsidRPr="0011641E">
        <w:rPr>
          <w:rFonts w:ascii="Arial" w:hAnsi="Arial" w:cs="Arial"/>
          <w:spacing w:val="-9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6"/>
          <w:sz w:val="20"/>
          <w:szCs w:val="20"/>
        </w:rPr>
        <w:t>Affordable</w:t>
      </w:r>
      <w:r w:rsidRPr="0011641E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Housing</w:t>
      </w:r>
      <w:r w:rsidRPr="0011641E">
        <w:rPr>
          <w:rFonts w:ascii="Arial" w:hAnsi="Arial" w:cs="Arial"/>
          <w:spacing w:val="-13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6"/>
          <w:sz w:val="20"/>
          <w:szCs w:val="20"/>
        </w:rPr>
        <w:t>Professional</w:t>
      </w:r>
      <w:r w:rsidRPr="0011641E">
        <w:rPr>
          <w:rFonts w:ascii="Arial" w:hAnsi="Arial" w:cs="Arial"/>
          <w:spacing w:val="-13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(NAHP)</w:t>
      </w:r>
      <w:r w:rsidRPr="0011641E">
        <w:rPr>
          <w:rFonts w:ascii="Arial" w:hAnsi="Arial" w:cs="Arial"/>
          <w:spacing w:val="-7"/>
          <w:sz w:val="20"/>
          <w:szCs w:val="20"/>
        </w:rPr>
        <w:t xml:space="preserve"> </w:t>
      </w:r>
      <w:r w:rsidRPr="0011641E">
        <w:rPr>
          <w:rFonts w:ascii="Arial" w:hAnsi="Arial" w:cs="Arial"/>
          <w:sz w:val="20"/>
          <w:szCs w:val="20"/>
        </w:rPr>
        <w:t>-</w:t>
      </w:r>
      <w:r w:rsidRPr="0011641E">
        <w:rPr>
          <w:rFonts w:ascii="Arial" w:hAnsi="Arial" w:cs="Arial"/>
          <w:spacing w:val="-12"/>
          <w:sz w:val="20"/>
          <w:szCs w:val="20"/>
        </w:rPr>
        <w:t xml:space="preserve"> </w:t>
      </w:r>
      <w:r w:rsidR="00161590">
        <w:rPr>
          <w:rFonts w:ascii="Arial" w:hAnsi="Arial" w:cs="Arial"/>
          <w:spacing w:val="-3"/>
          <w:sz w:val="20"/>
          <w:szCs w:val="20"/>
        </w:rPr>
        <w:t>6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Units</w:t>
      </w:r>
    </w:p>
    <w:p w14:paraId="5C5261C5" w14:textId="642778E9" w:rsidR="009B0F41" w:rsidRPr="0011641E" w:rsidRDefault="007D35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 xml:space="preserve">National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Affordable </w:t>
      </w:r>
      <w:r w:rsidRPr="0011641E">
        <w:rPr>
          <w:rFonts w:ascii="Arial" w:hAnsi="Arial" w:cs="Arial"/>
          <w:spacing w:val="-5"/>
          <w:sz w:val="20"/>
          <w:szCs w:val="20"/>
        </w:rPr>
        <w:t>Housing Executive (NAHP-e) -</w:t>
      </w:r>
      <w:r w:rsidR="00161590">
        <w:rPr>
          <w:rFonts w:ascii="Arial" w:hAnsi="Arial" w:cs="Arial"/>
          <w:spacing w:val="-5"/>
          <w:sz w:val="20"/>
          <w:szCs w:val="20"/>
        </w:rPr>
        <w:t>6</w:t>
      </w:r>
      <w:r w:rsidRPr="0011641E">
        <w:rPr>
          <w:rFonts w:ascii="Arial" w:hAnsi="Arial" w:cs="Arial"/>
          <w:spacing w:val="-37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Units</w:t>
      </w:r>
    </w:p>
    <w:p w14:paraId="5F7D9DC1" w14:textId="77777777" w:rsidR="009B0F41" w:rsidRPr="0011641E" w:rsidRDefault="007D35B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 xml:space="preserve">National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Accredited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Housing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Maintenance Technician (NAHMT) </w:t>
      </w:r>
      <w:r w:rsidRPr="0011641E">
        <w:rPr>
          <w:rFonts w:ascii="Arial" w:hAnsi="Arial" w:cs="Arial"/>
          <w:spacing w:val="-4"/>
          <w:sz w:val="20"/>
          <w:szCs w:val="20"/>
        </w:rPr>
        <w:t>-4</w:t>
      </w:r>
      <w:r w:rsidRPr="0011641E">
        <w:rPr>
          <w:rFonts w:ascii="Arial" w:hAnsi="Arial" w:cs="Arial"/>
          <w:spacing w:val="9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Units</w:t>
      </w:r>
    </w:p>
    <w:p w14:paraId="0BDE5771" w14:textId="4B826CEA" w:rsidR="00AA29D6" w:rsidRPr="00FA39DD" w:rsidRDefault="007D35BD" w:rsidP="00AA29D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5"/>
          <w:sz w:val="20"/>
          <w:szCs w:val="20"/>
        </w:rPr>
        <w:t xml:space="preserve">National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Accredited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Housing </w:t>
      </w:r>
      <w:r w:rsidRPr="0011641E">
        <w:rPr>
          <w:rFonts w:ascii="Arial" w:hAnsi="Arial" w:cs="Arial"/>
          <w:spacing w:val="-6"/>
          <w:sz w:val="20"/>
          <w:szCs w:val="20"/>
        </w:rPr>
        <w:t xml:space="preserve">Maintenance Supervisor (NAHMS) </w:t>
      </w:r>
      <w:r w:rsidRPr="0011641E">
        <w:rPr>
          <w:rFonts w:ascii="Arial" w:hAnsi="Arial" w:cs="Arial"/>
          <w:spacing w:val="-3"/>
          <w:sz w:val="20"/>
          <w:szCs w:val="20"/>
        </w:rPr>
        <w:t>-4</w:t>
      </w:r>
      <w:r w:rsidRPr="0011641E">
        <w:rPr>
          <w:rFonts w:ascii="Arial" w:hAnsi="Arial" w:cs="Arial"/>
          <w:spacing w:val="9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6"/>
          <w:sz w:val="20"/>
          <w:szCs w:val="20"/>
        </w:rPr>
        <w:t>Units</w:t>
      </w:r>
    </w:p>
    <w:p w14:paraId="06789491" w14:textId="77777777" w:rsidR="009B0F41" w:rsidRPr="0011641E" w:rsidRDefault="009B0F41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14:paraId="5AE82D5B" w14:textId="57C49AAE" w:rsidR="009B0F41" w:rsidRPr="00FA39DD" w:rsidRDefault="007D35BD" w:rsidP="00E50D9E">
      <w:pPr>
        <w:pStyle w:val="Heading2"/>
        <w:ind w:left="0" w:right="1005"/>
        <w:jc w:val="center"/>
        <w:rPr>
          <w:rFonts w:ascii="Arial" w:hAnsi="Arial" w:cs="Arial"/>
          <w:i w:val="0"/>
          <w:iCs/>
          <w:sz w:val="20"/>
          <w:szCs w:val="20"/>
        </w:rPr>
      </w:pPr>
      <w:r w:rsidRPr="00664735">
        <w:rPr>
          <w:rFonts w:ascii="Arial" w:hAnsi="Arial" w:cs="Arial"/>
          <w:i w:val="0"/>
          <w:iCs/>
          <w:spacing w:val="-5"/>
          <w:sz w:val="20"/>
          <w:szCs w:val="20"/>
        </w:rPr>
        <w:t>C</w:t>
      </w:r>
      <w:r w:rsidRPr="00FA39DD">
        <w:rPr>
          <w:rFonts w:ascii="Arial" w:hAnsi="Arial" w:cs="Arial"/>
          <w:i w:val="0"/>
          <w:iCs/>
          <w:spacing w:val="-5"/>
          <w:sz w:val="20"/>
          <w:szCs w:val="20"/>
        </w:rPr>
        <w:t xml:space="preserve">ertificate holders </w:t>
      </w:r>
      <w:r w:rsidR="00A107ED" w:rsidRPr="00FA39DD">
        <w:rPr>
          <w:rFonts w:ascii="Arial" w:hAnsi="Arial" w:cs="Arial"/>
          <w:i w:val="0"/>
          <w:iCs/>
          <w:spacing w:val="-4"/>
          <w:sz w:val="20"/>
          <w:szCs w:val="20"/>
        </w:rPr>
        <w:t>must</w:t>
      </w:r>
      <w:r w:rsidRPr="00FA39DD">
        <w:rPr>
          <w:rFonts w:ascii="Arial" w:hAnsi="Arial" w:cs="Arial"/>
          <w:i w:val="0"/>
          <w:iCs/>
          <w:spacing w:val="-3"/>
          <w:sz w:val="20"/>
          <w:szCs w:val="20"/>
        </w:rPr>
        <w:t xml:space="preserve"> </w:t>
      </w:r>
      <w:r w:rsidR="00634F7E" w:rsidRPr="00FA39DD">
        <w:rPr>
          <w:rFonts w:ascii="Arial" w:hAnsi="Arial" w:cs="Arial"/>
          <w:i w:val="0"/>
          <w:iCs/>
          <w:spacing w:val="-4"/>
          <w:sz w:val="20"/>
          <w:szCs w:val="20"/>
        </w:rPr>
        <w:t>self-</w:t>
      </w:r>
      <w:r w:rsidR="00D94B7D" w:rsidRPr="00FA39DD">
        <w:rPr>
          <w:rFonts w:ascii="Arial" w:hAnsi="Arial" w:cs="Arial"/>
          <w:i w:val="0"/>
          <w:iCs/>
          <w:spacing w:val="-5"/>
          <w:sz w:val="20"/>
          <w:szCs w:val="20"/>
        </w:rPr>
        <w:t>certify</w:t>
      </w:r>
      <w:r w:rsidRPr="00FA39DD">
        <w:rPr>
          <w:rFonts w:ascii="Arial" w:hAnsi="Arial" w:cs="Arial"/>
          <w:i w:val="0"/>
          <w:iCs/>
          <w:spacing w:val="-5"/>
          <w:sz w:val="20"/>
          <w:szCs w:val="20"/>
        </w:rPr>
        <w:t xml:space="preserve"> each </w:t>
      </w:r>
      <w:r w:rsidRPr="00FA39DD">
        <w:rPr>
          <w:rFonts w:ascii="Arial" w:hAnsi="Arial" w:cs="Arial"/>
          <w:i w:val="0"/>
          <w:iCs/>
          <w:spacing w:val="-4"/>
          <w:sz w:val="20"/>
          <w:szCs w:val="20"/>
        </w:rPr>
        <w:t xml:space="preserve">year </w:t>
      </w:r>
      <w:r w:rsidR="00E50D9E" w:rsidRPr="00FA39DD">
        <w:rPr>
          <w:rFonts w:ascii="Arial" w:hAnsi="Arial" w:cs="Arial"/>
          <w:i w:val="0"/>
          <w:iCs/>
          <w:spacing w:val="-4"/>
          <w:sz w:val="20"/>
          <w:szCs w:val="20"/>
        </w:rPr>
        <w:t xml:space="preserve">when renewing their certificates </w:t>
      </w:r>
      <w:r w:rsidRPr="00FA39DD">
        <w:rPr>
          <w:rFonts w:ascii="Arial" w:hAnsi="Arial" w:cs="Arial"/>
          <w:i w:val="0"/>
          <w:iCs/>
          <w:spacing w:val="-3"/>
          <w:sz w:val="20"/>
          <w:szCs w:val="20"/>
        </w:rPr>
        <w:t xml:space="preserve">and </w:t>
      </w:r>
      <w:r w:rsidRPr="00FA39DD">
        <w:rPr>
          <w:rFonts w:ascii="Arial" w:hAnsi="Arial" w:cs="Arial"/>
          <w:i w:val="0"/>
          <w:iCs/>
          <w:spacing w:val="-4"/>
          <w:sz w:val="20"/>
          <w:szCs w:val="20"/>
        </w:rPr>
        <w:t xml:space="preserve">do not need </w:t>
      </w:r>
      <w:r w:rsidRPr="00FA39DD">
        <w:rPr>
          <w:rFonts w:ascii="Arial" w:hAnsi="Arial" w:cs="Arial"/>
          <w:i w:val="0"/>
          <w:iCs/>
          <w:spacing w:val="-3"/>
          <w:sz w:val="20"/>
          <w:szCs w:val="20"/>
        </w:rPr>
        <w:t xml:space="preserve">to </w:t>
      </w:r>
      <w:r w:rsidRPr="00FA39DD">
        <w:rPr>
          <w:rFonts w:ascii="Arial" w:hAnsi="Arial" w:cs="Arial"/>
          <w:i w:val="0"/>
          <w:iCs/>
          <w:spacing w:val="-6"/>
          <w:sz w:val="20"/>
          <w:szCs w:val="20"/>
        </w:rPr>
        <w:t xml:space="preserve">send </w:t>
      </w:r>
      <w:r w:rsidRPr="00FA39DD">
        <w:rPr>
          <w:rFonts w:ascii="Arial" w:hAnsi="Arial" w:cs="Arial"/>
          <w:i w:val="0"/>
          <w:iCs/>
          <w:spacing w:val="-3"/>
          <w:sz w:val="20"/>
          <w:szCs w:val="20"/>
        </w:rPr>
        <w:t>in</w:t>
      </w:r>
      <w:r w:rsidR="00E50D9E" w:rsidRPr="00FA39DD">
        <w:rPr>
          <w:rFonts w:ascii="Arial" w:hAnsi="Arial" w:cs="Arial"/>
          <w:i w:val="0"/>
          <w:iCs/>
          <w:spacing w:val="-3"/>
          <w:sz w:val="20"/>
          <w:szCs w:val="20"/>
        </w:rPr>
        <w:t xml:space="preserve"> documentation of</w:t>
      </w:r>
      <w:r w:rsidR="00D94B7D" w:rsidRPr="00FA39DD">
        <w:rPr>
          <w:rFonts w:ascii="Arial" w:hAnsi="Arial" w:cs="Arial"/>
          <w:i w:val="0"/>
          <w:iCs/>
          <w:spacing w:val="-3"/>
          <w:sz w:val="20"/>
          <w:szCs w:val="20"/>
        </w:rPr>
        <w:t xml:space="preserve"> </w:t>
      </w:r>
      <w:r w:rsidRPr="00FA39DD">
        <w:rPr>
          <w:rFonts w:ascii="Arial" w:hAnsi="Arial" w:cs="Arial"/>
          <w:i w:val="0"/>
          <w:iCs/>
          <w:spacing w:val="-5"/>
          <w:sz w:val="20"/>
          <w:szCs w:val="20"/>
        </w:rPr>
        <w:t>continuing education.</w:t>
      </w:r>
    </w:p>
    <w:p w14:paraId="1820DC1F" w14:textId="637C7DB7" w:rsidR="009B0F41" w:rsidRPr="00FA39DD" w:rsidRDefault="007D35BD">
      <w:pPr>
        <w:spacing w:before="91"/>
        <w:ind w:left="100" w:right="809"/>
        <w:jc w:val="both"/>
        <w:rPr>
          <w:rFonts w:ascii="Arial" w:hAnsi="Arial" w:cs="Arial"/>
          <w:b/>
          <w:bCs/>
          <w:sz w:val="20"/>
          <w:szCs w:val="20"/>
        </w:rPr>
      </w:pP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Please complete </w:t>
      </w:r>
      <w:r w:rsidRPr="00FA39DD">
        <w:rPr>
          <w:rFonts w:ascii="Arial" w:hAnsi="Arial" w:cs="Arial"/>
          <w:b/>
          <w:bCs/>
          <w:spacing w:val="-3"/>
          <w:sz w:val="20"/>
          <w:szCs w:val="20"/>
        </w:rPr>
        <w:t xml:space="preserve">the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profile below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and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return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with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your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>202</w:t>
      </w:r>
      <w:r w:rsidR="006E1611">
        <w:rPr>
          <w:rFonts w:ascii="Arial" w:hAnsi="Arial" w:cs="Arial"/>
          <w:b/>
          <w:bCs/>
          <w:spacing w:val="-4"/>
          <w:sz w:val="20"/>
          <w:szCs w:val="20"/>
        </w:rPr>
        <w:t>6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256C63">
        <w:rPr>
          <w:rFonts w:ascii="Arial" w:hAnsi="Arial" w:cs="Arial"/>
          <w:b/>
          <w:bCs/>
          <w:spacing w:val="-5"/>
          <w:sz w:val="20"/>
          <w:szCs w:val="20"/>
        </w:rPr>
        <w:t>A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nnual </w:t>
      </w:r>
      <w:r w:rsidR="00256C63">
        <w:rPr>
          <w:rFonts w:ascii="Arial" w:hAnsi="Arial" w:cs="Arial"/>
          <w:b/>
          <w:bCs/>
          <w:spacing w:val="-5"/>
          <w:sz w:val="20"/>
          <w:szCs w:val="20"/>
        </w:rPr>
        <w:t>R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enewal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>fee</w:t>
      </w:r>
      <w:r w:rsidR="00A73B09"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 or email</w:t>
      </w:r>
      <w:r w:rsidR="00256C63">
        <w:rPr>
          <w:rFonts w:ascii="Arial" w:hAnsi="Arial" w:cs="Arial"/>
          <w:b/>
          <w:bCs/>
          <w:spacing w:val="-4"/>
          <w:sz w:val="20"/>
          <w:szCs w:val="20"/>
        </w:rPr>
        <w:t xml:space="preserve"> this form</w:t>
      </w:r>
      <w:r w:rsidR="00A73B09"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 to</w:t>
      </w:r>
      <w:r w:rsidR="00FA39DD"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A73B09" w:rsidRPr="00605E4A">
        <w:rPr>
          <w:rFonts w:ascii="Arial" w:hAnsi="Arial" w:cs="Arial"/>
          <w:b/>
          <w:bCs/>
          <w:sz w:val="20"/>
          <w:szCs w:val="20"/>
          <w:u w:val="single"/>
        </w:rPr>
        <w:t>nahmaceus@nahma.org</w:t>
      </w:r>
      <w:r w:rsidRPr="00605E4A">
        <w:rPr>
          <w:rFonts w:ascii="Arial" w:hAnsi="Arial" w:cs="Arial"/>
          <w:b/>
          <w:bCs/>
          <w:spacing w:val="-4"/>
          <w:sz w:val="20"/>
          <w:szCs w:val="20"/>
          <w:u w:val="single"/>
        </w:rPr>
        <w:t>.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 NAHMA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will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hold </w:t>
      </w:r>
      <w:r w:rsidRPr="00FA39DD">
        <w:rPr>
          <w:rFonts w:ascii="Arial" w:hAnsi="Arial" w:cs="Arial"/>
          <w:b/>
          <w:bCs/>
          <w:sz w:val="20"/>
          <w:szCs w:val="20"/>
        </w:rPr>
        <w:t xml:space="preserve">a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random audit of continuing </w:t>
      </w:r>
      <w:r w:rsidRPr="00FA39DD">
        <w:rPr>
          <w:rFonts w:ascii="Arial" w:hAnsi="Arial" w:cs="Arial"/>
          <w:b/>
          <w:bCs/>
          <w:spacing w:val="-6"/>
          <w:sz w:val="20"/>
          <w:szCs w:val="20"/>
        </w:rPr>
        <w:t xml:space="preserve">education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units three </w:t>
      </w:r>
      <w:r w:rsidRPr="00FA39DD">
        <w:rPr>
          <w:rFonts w:ascii="Arial" w:hAnsi="Arial" w:cs="Arial"/>
          <w:b/>
          <w:bCs/>
          <w:spacing w:val="-6"/>
          <w:sz w:val="20"/>
          <w:szCs w:val="20"/>
        </w:rPr>
        <w:t xml:space="preserve">times </w:t>
      </w:r>
      <w:r w:rsidRPr="00FA39DD">
        <w:rPr>
          <w:rFonts w:ascii="Arial" w:hAnsi="Arial" w:cs="Arial"/>
          <w:b/>
          <w:bCs/>
          <w:sz w:val="20"/>
          <w:szCs w:val="20"/>
        </w:rPr>
        <w:t xml:space="preserve">a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year </w:t>
      </w:r>
      <w:r w:rsidRPr="00FA39DD">
        <w:rPr>
          <w:rFonts w:ascii="Arial" w:hAnsi="Arial" w:cs="Arial"/>
          <w:b/>
          <w:bCs/>
          <w:spacing w:val="-3"/>
          <w:sz w:val="20"/>
          <w:szCs w:val="20"/>
        </w:rPr>
        <w:t xml:space="preserve">to </w:t>
      </w:r>
      <w:r w:rsidRPr="00FA39DD">
        <w:rPr>
          <w:rFonts w:ascii="Arial" w:hAnsi="Arial" w:cs="Arial"/>
          <w:b/>
          <w:bCs/>
          <w:spacing w:val="-6"/>
          <w:sz w:val="20"/>
          <w:szCs w:val="20"/>
        </w:rPr>
        <w:t xml:space="preserve">confirm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that you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have completed </w:t>
      </w:r>
      <w:r w:rsidRPr="00FA39DD">
        <w:rPr>
          <w:rFonts w:ascii="Arial" w:hAnsi="Arial" w:cs="Arial"/>
          <w:b/>
          <w:bCs/>
          <w:spacing w:val="-4"/>
          <w:sz w:val="20"/>
          <w:szCs w:val="20"/>
        </w:rPr>
        <w:t xml:space="preserve">the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units </w:t>
      </w:r>
      <w:r w:rsidRPr="00FA39DD">
        <w:rPr>
          <w:rFonts w:ascii="Arial" w:hAnsi="Arial" w:cs="Arial"/>
          <w:b/>
          <w:bCs/>
          <w:spacing w:val="-6"/>
          <w:sz w:val="20"/>
          <w:szCs w:val="20"/>
        </w:rPr>
        <w:t xml:space="preserve">required </w:t>
      </w:r>
      <w:r w:rsidRPr="00FA39DD">
        <w:rPr>
          <w:rFonts w:ascii="Arial" w:hAnsi="Arial" w:cs="Arial"/>
          <w:b/>
          <w:bCs/>
          <w:spacing w:val="-3"/>
          <w:sz w:val="20"/>
          <w:szCs w:val="20"/>
        </w:rPr>
        <w:t xml:space="preserve">for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 xml:space="preserve">your </w:t>
      </w:r>
      <w:r w:rsidRPr="00FA39DD">
        <w:rPr>
          <w:rFonts w:ascii="Arial" w:hAnsi="Arial" w:cs="Arial"/>
          <w:b/>
          <w:bCs/>
          <w:spacing w:val="-6"/>
          <w:sz w:val="20"/>
          <w:szCs w:val="20"/>
        </w:rPr>
        <w:t xml:space="preserve">certification(s) </w:t>
      </w:r>
      <w:r w:rsidRPr="00FA39DD">
        <w:rPr>
          <w:rFonts w:ascii="Arial" w:hAnsi="Arial" w:cs="Arial"/>
          <w:b/>
          <w:bCs/>
          <w:spacing w:val="-5"/>
          <w:sz w:val="20"/>
          <w:szCs w:val="20"/>
        </w:rPr>
        <w:t>checked above.</w:t>
      </w:r>
    </w:p>
    <w:p w14:paraId="3FA93F7E" w14:textId="77777777" w:rsidR="009B0F41" w:rsidRPr="0011641E" w:rsidRDefault="007D35BD">
      <w:pPr>
        <w:tabs>
          <w:tab w:val="left" w:pos="4446"/>
          <w:tab w:val="left" w:pos="4931"/>
          <w:tab w:val="left" w:pos="9443"/>
        </w:tabs>
        <w:spacing w:before="93" w:line="326" w:lineRule="auto"/>
        <w:ind w:left="100" w:right="113"/>
        <w:jc w:val="both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b/>
          <w:spacing w:val="-5"/>
          <w:sz w:val="20"/>
          <w:szCs w:val="20"/>
        </w:rPr>
        <w:t>Name</w:t>
      </w:r>
      <w:r w:rsidRPr="0011641E">
        <w:rPr>
          <w:rFonts w:ascii="Arial" w:hAnsi="Arial" w:cs="Arial"/>
          <w:spacing w:val="-5"/>
          <w:sz w:val="20"/>
          <w:szCs w:val="20"/>
        </w:rPr>
        <w:t>:</w:t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sz w:val="20"/>
          <w:szCs w:val="20"/>
        </w:rPr>
        <w:t xml:space="preserve"> </w:t>
      </w:r>
      <w:r w:rsidRPr="0011641E">
        <w:rPr>
          <w:rFonts w:ascii="Arial" w:hAnsi="Arial" w:cs="Arial"/>
          <w:b/>
          <w:spacing w:val="-5"/>
          <w:sz w:val="20"/>
          <w:szCs w:val="20"/>
        </w:rPr>
        <w:t>Company</w:t>
      </w:r>
      <w:r w:rsidRPr="0011641E">
        <w:rPr>
          <w:rFonts w:ascii="Arial" w:hAnsi="Arial" w:cs="Arial"/>
          <w:spacing w:val="-5"/>
          <w:sz w:val="20"/>
          <w:szCs w:val="20"/>
        </w:rPr>
        <w:t>:</w:t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sz w:val="20"/>
          <w:szCs w:val="20"/>
        </w:rPr>
        <w:t xml:space="preserve"> </w:t>
      </w:r>
      <w:r w:rsidRPr="0011641E">
        <w:rPr>
          <w:rFonts w:ascii="Arial" w:hAnsi="Arial" w:cs="Arial"/>
          <w:b/>
          <w:spacing w:val="-5"/>
          <w:sz w:val="20"/>
          <w:szCs w:val="20"/>
        </w:rPr>
        <w:t>Address</w:t>
      </w:r>
      <w:r w:rsidRPr="0011641E">
        <w:rPr>
          <w:rFonts w:ascii="Arial" w:hAnsi="Arial" w:cs="Arial"/>
          <w:spacing w:val="-5"/>
          <w:sz w:val="20"/>
          <w:szCs w:val="20"/>
        </w:rPr>
        <w:t>:</w:t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b/>
          <w:spacing w:val="-6"/>
          <w:sz w:val="20"/>
          <w:szCs w:val="20"/>
        </w:rPr>
        <w:t>City/State/Zip</w:t>
      </w:r>
      <w:r w:rsidRPr="0011641E">
        <w:rPr>
          <w:rFonts w:ascii="Arial" w:hAnsi="Arial" w:cs="Arial"/>
          <w:spacing w:val="-6"/>
          <w:sz w:val="20"/>
          <w:szCs w:val="20"/>
        </w:rPr>
        <w:t>:</w:t>
      </w:r>
      <w:r w:rsidRPr="0011641E">
        <w:rPr>
          <w:rFonts w:ascii="Arial" w:hAnsi="Arial" w:cs="Arial"/>
          <w:spacing w:val="-6"/>
          <w:sz w:val="20"/>
          <w:szCs w:val="20"/>
          <w:u w:val="single"/>
        </w:rPr>
        <w:tab/>
      </w:r>
      <w:r w:rsidRPr="0011641E">
        <w:rPr>
          <w:rFonts w:ascii="Arial" w:hAnsi="Arial" w:cs="Arial"/>
          <w:sz w:val="20"/>
          <w:szCs w:val="20"/>
        </w:rPr>
        <w:t xml:space="preserve"> </w:t>
      </w:r>
      <w:r w:rsidRPr="0011641E">
        <w:rPr>
          <w:rFonts w:ascii="Arial" w:hAnsi="Arial" w:cs="Arial"/>
          <w:b/>
          <w:spacing w:val="-5"/>
          <w:sz w:val="20"/>
          <w:szCs w:val="20"/>
        </w:rPr>
        <w:t>Telephone</w:t>
      </w:r>
      <w:r w:rsidRPr="0011641E">
        <w:rPr>
          <w:rFonts w:ascii="Arial" w:hAnsi="Arial" w:cs="Arial"/>
          <w:spacing w:val="-5"/>
          <w:sz w:val="20"/>
          <w:szCs w:val="20"/>
        </w:rPr>
        <w:t>:</w:t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  <w:u w:val="single"/>
        </w:rPr>
        <w:tab/>
      </w:r>
      <w:r w:rsidRPr="0011641E">
        <w:rPr>
          <w:rFonts w:ascii="Arial" w:hAnsi="Arial" w:cs="Arial"/>
          <w:b/>
          <w:spacing w:val="-5"/>
          <w:sz w:val="20"/>
          <w:szCs w:val="20"/>
        </w:rPr>
        <w:t>E-mail</w:t>
      </w:r>
      <w:r w:rsidRPr="0011641E">
        <w:rPr>
          <w:rFonts w:ascii="Arial" w:hAnsi="Arial" w:cs="Arial"/>
          <w:spacing w:val="-5"/>
          <w:sz w:val="20"/>
          <w:szCs w:val="20"/>
        </w:rPr>
        <w:t>: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 </w:t>
      </w:r>
      <w:r w:rsidRPr="0011641E">
        <w:rPr>
          <w:rFonts w:ascii="Arial" w:hAnsi="Arial" w:cs="Arial"/>
          <w:sz w:val="20"/>
          <w:szCs w:val="20"/>
          <w:u w:val="single"/>
        </w:rPr>
        <w:t xml:space="preserve"> </w:t>
      </w:r>
      <w:r w:rsidRPr="0011641E">
        <w:rPr>
          <w:rFonts w:ascii="Arial" w:hAnsi="Arial" w:cs="Arial"/>
          <w:sz w:val="20"/>
          <w:szCs w:val="20"/>
          <w:u w:val="single"/>
        </w:rPr>
        <w:tab/>
      </w:r>
    </w:p>
    <w:p w14:paraId="5AF5A162" w14:textId="26CEBFC2" w:rsidR="009B0F41" w:rsidRPr="00AD132F" w:rsidRDefault="00027DDB" w:rsidP="00027DDB">
      <w:pPr>
        <w:spacing w:before="165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pacing w:val="-5"/>
          <w:sz w:val="24"/>
          <w:szCs w:val="24"/>
          <w:u w:val="single"/>
        </w:rPr>
        <w:t>Statement of Completion</w:t>
      </w:r>
    </w:p>
    <w:p w14:paraId="1C3D19ED" w14:textId="476F2B43" w:rsidR="009B0F41" w:rsidRDefault="007D35BD">
      <w:pPr>
        <w:spacing w:before="1"/>
        <w:ind w:left="100" w:right="811"/>
        <w:jc w:val="both"/>
        <w:rPr>
          <w:rFonts w:ascii="Arial" w:hAnsi="Arial" w:cs="Arial"/>
          <w:spacing w:val="-5"/>
          <w:sz w:val="20"/>
          <w:szCs w:val="20"/>
        </w:rPr>
      </w:pPr>
      <w:r w:rsidRPr="0011641E">
        <w:rPr>
          <w:rFonts w:ascii="Arial" w:hAnsi="Arial" w:cs="Arial"/>
          <w:spacing w:val="-3"/>
          <w:sz w:val="20"/>
          <w:szCs w:val="20"/>
        </w:rPr>
        <w:t xml:space="preserve">By </w:t>
      </w:r>
      <w:r w:rsidRPr="0011641E">
        <w:rPr>
          <w:rFonts w:ascii="Arial" w:hAnsi="Arial" w:cs="Arial"/>
          <w:sz w:val="20"/>
          <w:szCs w:val="20"/>
        </w:rPr>
        <w:t xml:space="preserve">my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signature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below, </w:t>
      </w:r>
      <w:r w:rsidRPr="0011641E">
        <w:rPr>
          <w:rFonts w:ascii="Arial" w:hAnsi="Arial" w:cs="Arial"/>
          <w:sz w:val="20"/>
          <w:szCs w:val="20"/>
        </w:rPr>
        <w:t xml:space="preserve">I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hereby affirm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that </w:t>
      </w:r>
      <w:r w:rsidRPr="0011641E">
        <w:rPr>
          <w:rFonts w:ascii="Arial" w:hAnsi="Arial" w:cs="Arial"/>
          <w:sz w:val="20"/>
          <w:szCs w:val="20"/>
        </w:rPr>
        <w:t xml:space="preserve">I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have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completed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the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required continuing education between </w:t>
      </w:r>
      <w:r w:rsidRPr="0011641E">
        <w:rPr>
          <w:rFonts w:ascii="Arial" w:hAnsi="Arial" w:cs="Arial"/>
          <w:spacing w:val="-4"/>
          <w:sz w:val="20"/>
          <w:szCs w:val="20"/>
        </w:rPr>
        <w:t>1/1/2</w:t>
      </w:r>
      <w:r w:rsidR="006E1611">
        <w:rPr>
          <w:rFonts w:ascii="Arial" w:hAnsi="Arial" w:cs="Arial"/>
          <w:spacing w:val="-4"/>
          <w:sz w:val="20"/>
          <w:szCs w:val="20"/>
        </w:rPr>
        <w:t>5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3"/>
          <w:sz w:val="20"/>
          <w:szCs w:val="20"/>
        </w:rPr>
        <w:t xml:space="preserve">and </w:t>
      </w:r>
      <w:r w:rsidRPr="0011641E">
        <w:rPr>
          <w:rFonts w:ascii="Arial" w:hAnsi="Arial" w:cs="Arial"/>
          <w:spacing w:val="-4"/>
          <w:sz w:val="20"/>
          <w:szCs w:val="20"/>
        </w:rPr>
        <w:t>12/31/2</w:t>
      </w:r>
      <w:r w:rsidR="006E1611">
        <w:rPr>
          <w:rFonts w:ascii="Arial" w:hAnsi="Arial" w:cs="Arial"/>
          <w:spacing w:val="-4"/>
          <w:sz w:val="20"/>
          <w:szCs w:val="20"/>
        </w:rPr>
        <w:t>5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. </w:t>
      </w:r>
      <w:r w:rsidRPr="0011641E">
        <w:rPr>
          <w:rFonts w:ascii="Arial" w:hAnsi="Arial" w:cs="Arial"/>
          <w:sz w:val="20"/>
          <w:szCs w:val="20"/>
        </w:rPr>
        <w:t xml:space="preserve">I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further pledge myself </w:t>
      </w:r>
      <w:r w:rsidRPr="0011641E">
        <w:rPr>
          <w:rFonts w:ascii="Arial" w:hAnsi="Arial" w:cs="Arial"/>
          <w:spacing w:val="-3"/>
          <w:sz w:val="20"/>
          <w:szCs w:val="20"/>
        </w:rPr>
        <w:t xml:space="preserve">to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abide </w:t>
      </w:r>
      <w:r w:rsidRPr="0011641E">
        <w:rPr>
          <w:rFonts w:ascii="Arial" w:hAnsi="Arial" w:cs="Arial"/>
          <w:sz w:val="20"/>
          <w:szCs w:val="20"/>
        </w:rPr>
        <w:t xml:space="preserve">by </w:t>
      </w:r>
      <w:r w:rsidRPr="0011641E">
        <w:rPr>
          <w:rFonts w:ascii="Arial" w:hAnsi="Arial" w:cs="Arial"/>
          <w:spacing w:val="-3"/>
          <w:sz w:val="20"/>
          <w:szCs w:val="20"/>
        </w:rPr>
        <w:t xml:space="preserve">the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Code </w:t>
      </w:r>
      <w:r w:rsidRPr="0011641E">
        <w:rPr>
          <w:rFonts w:ascii="Arial" w:hAnsi="Arial" w:cs="Arial"/>
          <w:sz w:val="20"/>
          <w:szCs w:val="20"/>
        </w:rPr>
        <w:t xml:space="preserve">of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Ethics. </w:t>
      </w:r>
      <w:r w:rsidRPr="0011641E">
        <w:rPr>
          <w:rFonts w:ascii="Arial" w:hAnsi="Arial" w:cs="Arial"/>
          <w:sz w:val="20"/>
          <w:szCs w:val="20"/>
        </w:rPr>
        <w:t xml:space="preserve">I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understand that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this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statement </w:t>
      </w:r>
      <w:r w:rsidRPr="0011641E">
        <w:rPr>
          <w:rFonts w:ascii="Arial" w:hAnsi="Arial" w:cs="Arial"/>
          <w:sz w:val="20"/>
          <w:szCs w:val="20"/>
        </w:rPr>
        <w:t xml:space="preserve">of </w:t>
      </w:r>
      <w:r w:rsidRPr="0011641E">
        <w:rPr>
          <w:rFonts w:ascii="Arial" w:hAnsi="Arial" w:cs="Arial"/>
          <w:spacing w:val="-5"/>
          <w:sz w:val="20"/>
          <w:szCs w:val="20"/>
        </w:rPr>
        <w:t>completion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z w:val="20"/>
          <w:szCs w:val="20"/>
        </w:rPr>
        <w:t>is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4"/>
          <w:sz w:val="20"/>
          <w:szCs w:val="20"/>
        </w:rPr>
        <w:t>subject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4"/>
          <w:sz w:val="20"/>
          <w:szCs w:val="20"/>
        </w:rPr>
        <w:t>to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4"/>
          <w:sz w:val="20"/>
          <w:szCs w:val="20"/>
        </w:rPr>
        <w:t>audit,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3"/>
          <w:sz w:val="20"/>
          <w:szCs w:val="20"/>
        </w:rPr>
        <w:t>and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z w:val="20"/>
          <w:szCs w:val="20"/>
        </w:rPr>
        <w:t>I</w:t>
      </w:r>
      <w:r w:rsidRPr="0011641E">
        <w:rPr>
          <w:rFonts w:ascii="Arial" w:hAnsi="Arial" w:cs="Arial"/>
          <w:spacing w:val="-12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4"/>
          <w:sz w:val="20"/>
          <w:szCs w:val="20"/>
        </w:rPr>
        <w:t>hereby</w:t>
      </w:r>
      <w:r w:rsidRPr="0011641E">
        <w:rPr>
          <w:rFonts w:ascii="Arial" w:hAnsi="Arial" w:cs="Arial"/>
          <w:spacing w:val="-8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authorize</w:t>
      </w:r>
      <w:r w:rsidRPr="0011641E">
        <w:rPr>
          <w:rFonts w:ascii="Arial" w:hAnsi="Arial" w:cs="Arial"/>
          <w:spacing w:val="-1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4"/>
          <w:sz w:val="20"/>
          <w:szCs w:val="20"/>
        </w:rPr>
        <w:t>the</w:t>
      </w:r>
      <w:r w:rsidRPr="0011641E">
        <w:rPr>
          <w:rFonts w:ascii="Arial" w:hAnsi="Arial" w:cs="Arial"/>
          <w:spacing w:val="-9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NAHMA</w:t>
      </w:r>
      <w:r w:rsidRPr="0011641E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Certification</w:t>
      </w:r>
      <w:r w:rsidRPr="0011641E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4"/>
          <w:sz w:val="20"/>
          <w:szCs w:val="20"/>
        </w:rPr>
        <w:t>Review</w:t>
      </w:r>
      <w:r w:rsidRPr="0011641E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Board,</w:t>
      </w:r>
      <w:r w:rsidRPr="0011641E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41E">
        <w:rPr>
          <w:rFonts w:ascii="Arial" w:hAnsi="Arial" w:cs="Arial"/>
          <w:sz w:val="20"/>
          <w:szCs w:val="20"/>
        </w:rPr>
        <w:t>or</w:t>
      </w:r>
      <w:r w:rsidRPr="0011641E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4"/>
          <w:sz w:val="20"/>
          <w:szCs w:val="20"/>
        </w:rPr>
        <w:t>its</w:t>
      </w:r>
      <w:r w:rsidRPr="0011641E">
        <w:rPr>
          <w:rFonts w:ascii="Arial" w:hAnsi="Arial" w:cs="Arial"/>
          <w:spacing w:val="-12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designees,</w:t>
      </w:r>
      <w:r w:rsidRPr="0011641E">
        <w:rPr>
          <w:rFonts w:ascii="Arial" w:hAnsi="Arial" w:cs="Arial"/>
          <w:spacing w:val="-10"/>
          <w:sz w:val="20"/>
          <w:szCs w:val="20"/>
        </w:rPr>
        <w:t xml:space="preserve"> </w:t>
      </w:r>
      <w:r w:rsidRPr="0011641E">
        <w:rPr>
          <w:rFonts w:ascii="Arial" w:hAnsi="Arial" w:cs="Arial"/>
          <w:sz w:val="20"/>
          <w:szCs w:val="20"/>
        </w:rPr>
        <w:t xml:space="preserve">to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verify </w:t>
      </w:r>
      <w:r w:rsidRPr="0011641E">
        <w:rPr>
          <w:rFonts w:ascii="Arial" w:hAnsi="Arial" w:cs="Arial"/>
          <w:spacing w:val="-4"/>
          <w:sz w:val="20"/>
          <w:szCs w:val="20"/>
        </w:rPr>
        <w:t xml:space="preserve">all </w:t>
      </w:r>
      <w:r w:rsidRPr="0011641E">
        <w:rPr>
          <w:rFonts w:ascii="Arial" w:hAnsi="Arial" w:cs="Arial"/>
          <w:spacing w:val="-5"/>
          <w:sz w:val="20"/>
          <w:szCs w:val="20"/>
        </w:rPr>
        <w:t xml:space="preserve">information </w:t>
      </w:r>
      <w:r w:rsidRPr="0011641E">
        <w:rPr>
          <w:rFonts w:ascii="Arial" w:hAnsi="Arial" w:cs="Arial"/>
          <w:spacing w:val="-3"/>
          <w:sz w:val="20"/>
          <w:szCs w:val="20"/>
        </w:rPr>
        <w:t>for</w:t>
      </w:r>
      <w:r w:rsidRPr="0011641E">
        <w:rPr>
          <w:rFonts w:ascii="Arial" w:hAnsi="Arial" w:cs="Arial"/>
          <w:spacing w:val="-21"/>
          <w:sz w:val="20"/>
          <w:szCs w:val="20"/>
        </w:rPr>
        <w:t xml:space="preserve"> </w:t>
      </w:r>
      <w:r w:rsidRPr="0011641E">
        <w:rPr>
          <w:rFonts w:ascii="Arial" w:hAnsi="Arial" w:cs="Arial"/>
          <w:spacing w:val="-5"/>
          <w:sz w:val="20"/>
          <w:szCs w:val="20"/>
        </w:rPr>
        <w:t>accuracy.</w:t>
      </w:r>
    </w:p>
    <w:p w14:paraId="04EA4DE3" w14:textId="77777777" w:rsidR="007C67A6" w:rsidRDefault="007C67A6">
      <w:pPr>
        <w:spacing w:before="1"/>
        <w:ind w:left="100" w:right="811"/>
        <w:jc w:val="both"/>
        <w:rPr>
          <w:rFonts w:ascii="Arial" w:hAnsi="Arial" w:cs="Arial"/>
          <w:sz w:val="20"/>
          <w:szCs w:val="20"/>
        </w:rPr>
      </w:pPr>
    </w:p>
    <w:p w14:paraId="4FAF554D" w14:textId="77777777" w:rsidR="00AD132F" w:rsidRPr="0011641E" w:rsidRDefault="00AD132F">
      <w:pPr>
        <w:spacing w:before="1"/>
        <w:ind w:left="100" w:right="811"/>
        <w:jc w:val="both"/>
        <w:rPr>
          <w:rFonts w:ascii="Arial" w:hAnsi="Arial" w:cs="Arial"/>
          <w:sz w:val="20"/>
          <w:szCs w:val="20"/>
        </w:rPr>
      </w:pPr>
    </w:p>
    <w:p w14:paraId="6F184D18" w14:textId="7944901E" w:rsidR="009B0F41" w:rsidRPr="0011641E" w:rsidRDefault="007D35BD">
      <w:pPr>
        <w:pStyle w:val="BodyText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86452F" wp14:editId="4B5AE65E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25996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969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094"/>
                            <a:gd name="T2" fmla="+- 0 5894 1800"/>
                            <a:gd name="T3" fmla="*/ T2 w 40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4">
                              <a:moveTo>
                                <a:pt x="0" y="0"/>
                              </a:moveTo>
                              <a:lnTo>
                                <a:pt x="4094" y="0"/>
                              </a:lnTo>
                            </a:path>
                          </a:pathLst>
                        </a:custGeom>
                        <a:noFill/>
                        <a:ln w="5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7B0D" id="Freeform 3" o:spid="_x0000_s1026" style="position:absolute;margin-left:90pt;margin-top:11.25pt;width:20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" path="m,l4094,e" filled="f" strokeweight=".14028mm">
                <v:path arrowok="t" o:connecttype="custom" o:connectlocs="0,0;2599690,0" o:connectangles="0,0"/>
                <w10:wrap type="topAndBottom" anchorx="page"/>
              </v:shape>
            </w:pict>
          </mc:Fallback>
        </mc:AlternateContent>
      </w:r>
      <w:r w:rsidRPr="0011641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C18F1A4" wp14:editId="0F1E826B">
                <wp:simplePos x="0" y="0"/>
                <wp:positionH relativeFrom="page">
                  <wp:posOffset>4058285</wp:posOffset>
                </wp:positionH>
                <wp:positionV relativeFrom="paragraph">
                  <wp:posOffset>142875</wp:posOffset>
                </wp:positionV>
                <wp:extent cx="25368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6825" cy="1270"/>
                        </a:xfrm>
                        <a:custGeom>
                          <a:avLst/>
                          <a:gdLst>
                            <a:gd name="T0" fmla="+- 0 6391 6391"/>
                            <a:gd name="T1" fmla="*/ T0 w 3995"/>
                            <a:gd name="T2" fmla="+- 0 10385 6391"/>
                            <a:gd name="T3" fmla="*/ T2 w 3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5">
                              <a:moveTo>
                                <a:pt x="0" y="0"/>
                              </a:moveTo>
                              <a:lnTo>
                                <a:pt x="3994" y="0"/>
                              </a:lnTo>
                            </a:path>
                          </a:pathLst>
                        </a:custGeom>
                        <a:noFill/>
                        <a:ln w="5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92AF9" id="Freeform 2" o:spid="_x0000_s1026" style="position:absolute;margin-left:319.55pt;margin-top:11.25pt;width:199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" path="m,l3994,e" filled="f" strokeweight=".14028mm">
                <v:path arrowok="t" o:connecttype="custom" o:connectlocs="0,0;2536190,0" o:connectangles="0,0"/>
                <w10:wrap type="topAndBottom" anchorx="page"/>
              </v:shape>
            </w:pict>
          </mc:Fallback>
        </mc:AlternateContent>
      </w:r>
    </w:p>
    <w:p w14:paraId="1252942C" w14:textId="77777777" w:rsidR="009B0F41" w:rsidRPr="0011641E" w:rsidRDefault="007D35BD">
      <w:pPr>
        <w:tabs>
          <w:tab w:val="left" w:pos="4692"/>
        </w:tabs>
        <w:spacing w:line="202" w:lineRule="exact"/>
        <w:ind w:left="100"/>
        <w:rPr>
          <w:rFonts w:ascii="Arial" w:hAnsi="Arial" w:cs="Arial"/>
          <w:sz w:val="20"/>
          <w:szCs w:val="20"/>
        </w:rPr>
      </w:pPr>
      <w:r w:rsidRPr="0011641E">
        <w:rPr>
          <w:rFonts w:ascii="Arial" w:hAnsi="Arial" w:cs="Arial"/>
          <w:spacing w:val="-4"/>
          <w:sz w:val="20"/>
          <w:szCs w:val="20"/>
        </w:rPr>
        <w:t>Signature</w:t>
      </w:r>
      <w:r w:rsidRPr="0011641E">
        <w:rPr>
          <w:rFonts w:ascii="Arial" w:hAnsi="Arial" w:cs="Arial"/>
          <w:spacing w:val="-4"/>
          <w:sz w:val="20"/>
          <w:szCs w:val="20"/>
        </w:rPr>
        <w:tab/>
        <w:t>Date</w:t>
      </w:r>
    </w:p>
    <w:sectPr w:rsidR="009B0F41" w:rsidRPr="0011641E">
      <w:type w:val="continuous"/>
      <w:pgSz w:w="12240" w:h="15840"/>
      <w:pgMar w:top="1500" w:right="980" w:bottom="280" w:left="17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5605"/>
    <w:multiLevelType w:val="hybridMultilevel"/>
    <w:tmpl w:val="99665E62"/>
    <w:lvl w:ilvl="0" w:tplc="5F0816BA">
      <w:numFmt w:val="bullet"/>
      <w:lvlText w:val="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B84C9DA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6BF62BE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2A846C9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9B66F5E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E86C25D4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B74EC2E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094E6E32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CBE4746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6C1B28D4"/>
    <w:multiLevelType w:val="hybridMultilevel"/>
    <w:tmpl w:val="FB8E44CE"/>
    <w:lvl w:ilvl="0" w:tplc="F7A4114C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932BAEA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426CB7D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B8B6D168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3EFCAF6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91F873D8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901ADB0E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522CBE4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3D125E2A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 w16cid:durableId="1007245575">
    <w:abstractNumId w:val="0"/>
  </w:num>
  <w:num w:numId="2" w16cid:durableId="78407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41"/>
    <w:rsid w:val="00027DDB"/>
    <w:rsid w:val="00092B02"/>
    <w:rsid w:val="00095FFD"/>
    <w:rsid w:val="000E3991"/>
    <w:rsid w:val="0011641E"/>
    <w:rsid w:val="00161590"/>
    <w:rsid w:val="001827D6"/>
    <w:rsid w:val="001C426C"/>
    <w:rsid w:val="00230B01"/>
    <w:rsid w:val="00231DC4"/>
    <w:rsid w:val="00243FB3"/>
    <w:rsid w:val="00256C63"/>
    <w:rsid w:val="003E3B24"/>
    <w:rsid w:val="00605E4A"/>
    <w:rsid w:val="00634F7E"/>
    <w:rsid w:val="00664735"/>
    <w:rsid w:val="00692FE4"/>
    <w:rsid w:val="006E1611"/>
    <w:rsid w:val="007150B4"/>
    <w:rsid w:val="007C67A6"/>
    <w:rsid w:val="007D35BD"/>
    <w:rsid w:val="009B0F41"/>
    <w:rsid w:val="00A107ED"/>
    <w:rsid w:val="00A22D77"/>
    <w:rsid w:val="00A30A27"/>
    <w:rsid w:val="00A40A8F"/>
    <w:rsid w:val="00A435FF"/>
    <w:rsid w:val="00A50469"/>
    <w:rsid w:val="00A73B09"/>
    <w:rsid w:val="00A91B75"/>
    <w:rsid w:val="00AA29D6"/>
    <w:rsid w:val="00AD132F"/>
    <w:rsid w:val="00BE0076"/>
    <w:rsid w:val="00C072BF"/>
    <w:rsid w:val="00C529FB"/>
    <w:rsid w:val="00C93B69"/>
    <w:rsid w:val="00D43B9C"/>
    <w:rsid w:val="00D76A57"/>
    <w:rsid w:val="00D94B7D"/>
    <w:rsid w:val="00E50D9E"/>
    <w:rsid w:val="00E90994"/>
    <w:rsid w:val="00EE3EEF"/>
    <w:rsid w:val="00F22BC0"/>
    <w:rsid w:val="00F6063E"/>
    <w:rsid w:val="00F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CFE9"/>
  <w15:docId w15:val="{A378877E-FD43-40E9-8A45-47B399F7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28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99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23309D3A3724ABEBC7BB65165633D" ma:contentTypeVersion="18" ma:contentTypeDescription="Create a new document." ma:contentTypeScope="" ma:versionID="ea7e60f5da8b60e9ec9134c2a6958394">
  <xsd:schema xmlns:xsd="http://www.w3.org/2001/XMLSchema" xmlns:xs="http://www.w3.org/2001/XMLSchema" xmlns:p="http://schemas.microsoft.com/office/2006/metadata/properties" xmlns:ns2="904761c2-5130-40bb-8638-922fb4da0b85" xmlns:ns3="e2eed144-e78e-433d-a9e1-d779d979fc33" targetNamespace="http://schemas.microsoft.com/office/2006/metadata/properties" ma:root="true" ma:fieldsID="54041f3ea07c6c1eecaf08d509614df6" ns2:_="" ns3:_="">
    <xsd:import namespace="904761c2-5130-40bb-8638-922fb4da0b85"/>
    <xsd:import namespace="e2eed144-e78e-433d-a9e1-d779d979f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61c2-5130-40bb-8638-922fb4da0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3a797-2cb2-4c76-8435-5f0ce1d90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ed144-e78e-433d-a9e1-d779d979fc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18cd411-b407-488c-bdd1-8a84fe128090}" ma:internalName="TaxCatchAll" ma:showField="CatchAllData" ma:web="e2eed144-e78e-433d-a9e1-d779d979f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ed144-e78e-433d-a9e1-d779d979fc33" xsi:nil="true"/>
    <lcf76f155ced4ddcb4097134ff3c332f xmlns="904761c2-5130-40bb-8638-922fb4da0b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21F31-64DB-4137-A540-81C0AD48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61c2-5130-40bb-8638-922fb4da0b85"/>
    <ds:schemaRef ds:uri="e2eed144-e78e-433d-a9e1-d779d979f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2274B-5B6E-4F9C-9EBC-FFE304ABE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E9773-7670-4E46-AFC1-C8155C177279}">
  <ds:schemaRefs>
    <ds:schemaRef ds:uri="http://schemas.microsoft.com/office/2006/metadata/properties"/>
    <ds:schemaRef ds:uri="http://schemas.microsoft.com/office/infopath/2007/PartnerControls"/>
    <ds:schemaRef ds:uri="e2eed144-e78e-433d-a9e1-d779d979fc33"/>
    <ds:schemaRef ds:uri="904761c2-5130-40bb-8638-922fb4da0b85"/>
  </ds:schemaRefs>
</ds:datastoreItem>
</file>

<file path=customXml/itemProps4.xml><?xml version="1.0" encoding="utf-8"?>
<ds:datastoreItem xmlns:ds="http://schemas.openxmlformats.org/officeDocument/2006/customXml" ds:itemID="{13AAEF91-1910-44EF-A678-2164B8362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2036</Characters>
  <Application>Microsoft Office Word</Application>
  <DocSecurity>0</DocSecurity>
  <Lines>44</Lines>
  <Paragraphs>24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NAHMA Continuing-EducationForm-2020</dc:title>
  <dc:creator>npatterson</dc:creator>
  <cp:lastModifiedBy>Leslie O'Donnell</cp:lastModifiedBy>
  <cp:revision>7</cp:revision>
  <dcterms:created xsi:type="dcterms:W3CDTF">2024-12-09T20:10:00Z</dcterms:created>
  <dcterms:modified xsi:type="dcterms:W3CDTF">2025-12-05T16:25:00Z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LastSaved">
    <vt:filetime>2021-11-16T00:00:00Z</vt:filetime>
  </property>
  <property fmtid="{D5CDD505-2E9C-101B-9397-08002B2CF9AE}" pid="4" name="ContentTypeId">
    <vt:lpwstr>0x01010076523309D3A3724ABEBC7BB65165633D</vt:lpwstr>
  </property>
  <property fmtid="{D5CDD505-2E9C-101B-9397-08002B2CF9AE}" pid="5" name="Order">
    <vt:r8>1308600</vt:r8>
  </property>
  <property fmtid="{D5CDD505-2E9C-101B-9397-08002B2CF9AE}" pid="6" name="MediaServiceImageTags">
    <vt:lpwstr/>
  </property>
</Properties>
</file>